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D277C" w14:textId="77777777" w:rsidR="00601FF8" w:rsidRDefault="00601FF8" w:rsidP="00601FF8">
      <w:pPr>
        <w:jc w:val="both"/>
        <w:rPr>
          <w:rFonts w:ascii="Arial" w:hAnsi="Arial" w:cs="Arial"/>
        </w:rPr>
      </w:pPr>
    </w:p>
    <w:p w14:paraId="5D8C62E4" w14:textId="77777777" w:rsidR="00601FF8" w:rsidRPr="00601FF8" w:rsidRDefault="00601FF8" w:rsidP="00601FF8">
      <w:pPr>
        <w:jc w:val="both"/>
        <w:rPr>
          <w:rFonts w:ascii="Arial" w:hAnsi="Arial" w:cs="Arial"/>
          <w:b/>
          <w:bCs/>
        </w:rPr>
      </w:pPr>
    </w:p>
    <w:p w14:paraId="751E67E0" w14:textId="2F88402E" w:rsidR="00601FF8" w:rsidRPr="00601FF8" w:rsidRDefault="00601FF8" w:rsidP="00601FF8">
      <w:pPr>
        <w:jc w:val="center"/>
        <w:rPr>
          <w:rFonts w:ascii="Arial" w:hAnsi="Arial" w:cs="Arial"/>
          <w:b/>
          <w:bCs/>
        </w:rPr>
      </w:pPr>
      <w:r w:rsidRPr="00601FF8">
        <w:rPr>
          <w:rFonts w:ascii="Arial" w:hAnsi="Arial" w:cs="Arial"/>
          <w:b/>
          <w:bCs/>
        </w:rPr>
        <w:t xml:space="preserve">26. Meslek Komitesi’nden </w:t>
      </w:r>
      <w:r w:rsidRPr="00601FF8">
        <w:rPr>
          <w:rFonts w:ascii="Arial" w:hAnsi="Arial" w:cs="Arial"/>
          <w:b/>
          <w:bCs/>
        </w:rPr>
        <w:t xml:space="preserve">Sandalyeciler ve Mobilya </w:t>
      </w:r>
      <w:r>
        <w:rPr>
          <w:rFonts w:ascii="Arial" w:hAnsi="Arial" w:cs="Arial"/>
          <w:b/>
          <w:bCs/>
        </w:rPr>
        <w:t xml:space="preserve">Esnaf </w:t>
      </w:r>
      <w:r w:rsidRPr="00601FF8">
        <w:rPr>
          <w:rFonts w:ascii="Arial" w:hAnsi="Arial" w:cs="Arial"/>
          <w:b/>
          <w:bCs/>
        </w:rPr>
        <w:t>Odası</w:t>
      </w:r>
      <w:r>
        <w:rPr>
          <w:rFonts w:ascii="Arial" w:hAnsi="Arial" w:cs="Arial"/>
          <w:b/>
          <w:bCs/>
        </w:rPr>
        <w:t xml:space="preserve">’na </w:t>
      </w:r>
      <w:r w:rsidRPr="00601FF8">
        <w:rPr>
          <w:rFonts w:ascii="Arial" w:hAnsi="Arial" w:cs="Arial"/>
          <w:b/>
          <w:bCs/>
        </w:rPr>
        <w:t>Ziyaret</w:t>
      </w:r>
    </w:p>
    <w:p w14:paraId="6459C185" w14:textId="0486E6E9" w:rsidR="00601FF8" w:rsidRPr="00601FF8" w:rsidRDefault="00601FF8" w:rsidP="00601FF8">
      <w:pPr>
        <w:jc w:val="both"/>
        <w:rPr>
          <w:rFonts w:ascii="Arial" w:hAnsi="Arial" w:cs="Arial"/>
        </w:rPr>
      </w:pPr>
      <w:r w:rsidRPr="00601FF8">
        <w:rPr>
          <w:rFonts w:ascii="Arial" w:hAnsi="Arial" w:cs="Arial"/>
        </w:rPr>
        <w:t>Sakarya Ticaret ve Sanayi Odası kitap, Mobilya İmalatçıları ve Malzemecileri</w:t>
      </w:r>
      <w:r w:rsidRPr="00601FF8">
        <w:rPr>
          <w:rFonts w:ascii="Arial" w:hAnsi="Arial" w:cs="Arial"/>
        </w:rPr>
        <w:t xml:space="preserve"> </w:t>
      </w:r>
      <w:r w:rsidRPr="00601FF8">
        <w:rPr>
          <w:rFonts w:ascii="Arial" w:hAnsi="Arial" w:cs="Arial"/>
        </w:rPr>
        <w:t xml:space="preserve">sektör temsilcisi </w:t>
      </w:r>
      <w:r w:rsidRPr="00601FF8">
        <w:rPr>
          <w:rFonts w:ascii="Arial" w:hAnsi="Arial" w:cs="Arial"/>
        </w:rPr>
        <w:t>26</w:t>
      </w:r>
      <w:r w:rsidRPr="00601FF8">
        <w:rPr>
          <w:rFonts w:ascii="Arial" w:hAnsi="Arial" w:cs="Arial"/>
        </w:rPr>
        <w:t>. Meslek Komitesi</w:t>
      </w:r>
      <w:r w:rsidRPr="00601FF8">
        <w:rPr>
          <w:rFonts w:ascii="Arial" w:hAnsi="Arial" w:cs="Arial"/>
        </w:rPr>
        <w:t xml:space="preserve">, Sakarya Esnaf ve </w:t>
      </w:r>
      <w:proofErr w:type="gramStart"/>
      <w:r w:rsidRPr="00601FF8">
        <w:rPr>
          <w:rFonts w:ascii="Arial" w:hAnsi="Arial" w:cs="Arial"/>
        </w:rPr>
        <w:t>Sanatkarlar</w:t>
      </w:r>
      <w:proofErr w:type="gramEnd"/>
      <w:r w:rsidRPr="00601FF8">
        <w:rPr>
          <w:rFonts w:ascii="Arial" w:hAnsi="Arial" w:cs="Arial"/>
        </w:rPr>
        <w:t xml:space="preserve"> Odaları Birliği </w:t>
      </w:r>
      <w:r w:rsidRPr="00601FF8">
        <w:rPr>
          <w:rFonts w:ascii="Arial" w:hAnsi="Arial" w:cs="Arial"/>
        </w:rPr>
        <w:t>Sandalyeciler ve Mobilya</w:t>
      </w:r>
      <w:r>
        <w:rPr>
          <w:rFonts w:ascii="Arial" w:hAnsi="Arial" w:cs="Arial"/>
        </w:rPr>
        <w:t xml:space="preserve">cılar Esnaf Odası </w:t>
      </w:r>
      <w:r w:rsidRPr="00601FF8">
        <w:rPr>
          <w:rFonts w:ascii="Arial" w:hAnsi="Arial" w:cs="Arial"/>
        </w:rPr>
        <w:t xml:space="preserve">Başkanı </w:t>
      </w:r>
      <w:r w:rsidRPr="00601FF8">
        <w:rPr>
          <w:rFonts w:ascii="Arial" w:hAnsi="Arial" w:cs="Arial"/>
        </w:rPr>
        <w:t xml:space="preserve">Resul Coşkun’a hayırlı olsun ziyaretinde bulundu. </w:t>
      </w:r>
    </w:p>
    <w:p w14:paraId="2598B9B2" w14:textId="5B196BB9" w:rsidR="00601FF8" w:rsidRPr="00601FF8" w:rsidRDefault="00601FF8" w:rsidP="00601FF8">
      <w:pPr>
        <w:jc w:val="both"/>
        <w:rPr>
          <w:rFonts w:ascii="Arial" w:hAnsi="Arial" w:cs="Arial"/>
        </w:rPr>
      </w:pPr>
      <w:r w:rsidRPr="00601FF8">
        <w:rPr>
          <w:rFonts w:ascii="Arial" w:hAnsi="Arial" w:cs="Arial"/>
        </w:rPr>
        <w:t>Komite Başkanı </w:t>
      </w:r>
      <w:r w:rsidRPr="00601FF8">
        <w:rPr>
          <w:rFonts w:ascii="Arial" w:hAnsi="Arial" w:cs="Arial"/>
        </w:rPr>
        <w:t xml:space="preserve">Sadullah Balıkçıoğlu, Başkan Yardımcısı Levent Konakçı ve komite üyeleri Ahmet Fazlıoğlu ile Musa </w:t>
      </w:r>
      <w:proofErr w:type="spellStart"/>
      <w:r w:rsidRPr="00601FF8">
        <w:rPr>
          <w:rFonts w:ascii="Arial" w:hAnsi="Arial" w:cs="Arial"/>
        </w:rPr>
        <w:t>Tever</w:t>
      </w:r>
      <w:proofErr w:type="spellEnd"/>
      <w:r w:rsidRPr="00601FF8">
        <w:rPr>
          <w:rFonts w:ascii="Arial" w:hAnsi="Arial" w:cs="Arial"/>
        </w:rPr>
        <w:t xml:space="preserve">, </w:t>
      </w:r>
      <w:r w:rsidRPr="00601FF8">
        <w:rPr>
          <w:rFonts w:ascii="Arial" w:hAnsi="Arial" w:cs="Arial"/>
        </w:rPr>
        <w:t xml:space="preserve">Resul Coşkun’a </w:t>
      </w:r>
      <w:r w:rsidRPr="00601FF8">
        <w:rPr>
          <w:rFonts w:ascii="Arial" w:hAnsi="Arial" w:cs="Arial"/>
        </w:rPr>
        <w:t xml:space="preserve">yeni </w:t>
      </w:r>
      <w:r w:rsidRPr="00601FF8">
        <w:rPr>
          <w:rFonts w:ascii="Arial" w:hAnsi="Arial" w:cs="Arial"/>
        </w:rPr>
        <w:t>görevi için sektör adına tebrik ederek başarılar diledi.</w:t>
      </w:r>
    </w:p>
    <w:p w14:paraId="63A649E0" w14:textId="77777777" w:rsidR="00601FF8" w:rsidRDefault="00601FF8"/>
    <w:sectPr w:rsidR="00601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D95"/>
    <w:rsid w:val="000D0002"/>
    <w:rsid w:val="001B7259"/>
    <w:rsid w:val="002A07C0"/>
    <w:rsid w:val="00601FF8"/>
    <w:rsid w:val="00953D95"/>
    <w:rsid w:val="00B36A5B"/>
    <w:rsid w:val="00BC5FBF"/>
    <w:rsid w:val="00DC4789"/>
    <w:rsid w:val="00E2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81B5"/>
  <w15:chartTrackingRefBased/>
  <w15:docId w15:val="{5C39B51C-F96B-4A6E-97AA-077CBE93A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53D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53D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53D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53D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53D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53D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53D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53D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53D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53D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53D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53D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53D9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53D9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53D9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53D9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53D9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53D9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53D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53D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53D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53D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53D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53D9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53D9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53D9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53D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53D9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53D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Süleyman DOĞRU</dc:creator>
  <cp:keywords/>
  <dc:description/>
  <cp:lastModifiedBy>Süleyman DOĞRU</cp:lastModifiedBy>
  <cp:revision>2</cp:revision>
  <dcterms:created xsi:type="dcterms:W3CDTF">2026-02-10T10:37:00Z</dcterms:created>
  <dcterms:modified xsi:type="dcterms:W3CDTF">2026-02-10T10:46:00Z</dcterms:modified>
</cp:coreProperties>
</file>